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FEC5" w14:textId="77777777" w:rsidR="0086731C" w:rsidRDefault="0086731C" w:rsidP="0086731C">
      <w:pPr>
        <w:spacing w:before="216"/>
        <w:jc w:val="center"/>
        <w:rPr>
          <w:b/>
        </w:rPr>
      </w:pPr>
      <w:r>
        <w:rPr>
          <w:b/>
          <w:sz w:val="28"/>
        </w:rPr>
        <w:t>S</w:t>
      </w:r>
      <w:r>
        <w:rPr>
          <w:b/>
        </w:rPr>
        <w:t>ELF</w:t>
      </w:r>
      <w:r>
        <w:rPr>
          <w:b/>
          <w:sz w:val="28"/>
        </w:rPr>
        <w:t>-C</w:t>
      </w:r>
      <w:r>
        <w:rPr>
          <w:b/>
        </w:rPr>
        <w:t xml:space="preserve">ERTIFICATION </w:t>
      </w:r>
      <w:r>
        <w:rPr>
          <w:b/>
          <w:sz w:val="28"/>
        </w:rPr>
        <w:t>F</w:t>
      </w:r>
      <w:r>
        <w:rPr>
          <w:b/>
        </w:rPr>
        <w:t xml:space="preserve">ORM FOR </w:t>
      </w:r>
      <w:r>
        <w:rPr>
          <w:b/>
          <w:sz w:val="28"/>
        </w:rPr>
        <w:t>S</w:t>
      </w:r>
      <w:r>
        <w:rPr>
          <w:b/>
        </w:rPr>
        <w:t xml:space="preserve">AFELY </w:t>
      </w:r>
      <w:r>
        <w:rPr>
          <w:b/>
          <w:sz w:val="28"/>
        </w:rPr>
        <w:t>R</w:t>
      </w:r>
      <w:r>
        <w:rPr>
          <w:b/>
        </w:rPr>
        <w:t xml:space="preserve">ETURNING TO </w:t>
      </w:r>
      <w:r>
        <w:rPr>
          <w:b/>
          <w:sz w:val="28"/>
        </w:rPr>
        <w:t>C</w:t>
      </w:r>
      <w:r>
        <w:rPr>
          <w:b/>
        </w:rPr>
        <w:t>LASS</w:t>
      </w:r>
      <w:r>
        <w:rPr>
          <w:b/>
          <w:sz w:val="28"/>
        </w:rPr>
        <w:t>/C</w:t>
      </w:r>
      <w:r>
        <w:rPr>
          <w:b/>
        </w:rPr>
        <w:t>AMPUS</w:t>
      </w:r>
    </w:p>
    <w:p w14:paraId="02ADBBE3" w14:textId="77777777" w:rsidR="0086731C" w:rsidRDefault="0086731C" w:rsidP="0086731C">
      <w:pPr>
        <w:pStyle w:val="BodyText"/>
        <w:spacing w:before="9"/>
        <w:rPr>
          <w:b/>
          <w:sz w:val="23"/>
        </w:rPr>
      </w:pPr>
    </w:p>
    <w:p w14:paraId="5E0DB1A7" w14:textId="77777777" w:rsidR="0086731C" w:rsidRDefault="0086731C" w:rsidP="0086731C">
      <w:pPr>
        <w:pStyle w:val="BodyText"/>
        <w:tabs>
          <w:tab w:val="left" w:pos="3899"/>
        </w:tabs>
        <w:ind w:left="100"/>
      </w:pPr>
      <w:r>
        <w:t>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certify that I have previously notified my</w:t>
      </w:r>
      <w:r>
        <w:rPr>
          <w:spacing w:val="-8"/>
        </w:rPr>
        <w:t xml:space="preserve"> </w:t>
      </w:r>
      <w:r>
        <w:t>instructor(s)</w:t>
      </w:r>
    </w:p>
    <w:p w14:paraId="4E654ABB" w14:textId="77777777" w:rsidR="0086731C" w:rsidRDefault="0086731C" w:rsidP="0086731C">
      <w:pPr>
        <w:spacing w:before="2" w:line="183" w:lineRule="exact"/>
        <w:ind w:left="1000"/>
        <w:rPr>
          <w:sz w:val="16"/>
        </w:rPr>
      </w:pPr>
      <w:r>
        <w:rPr>
          <w:sz w:val="16"/>
        </w:rPr>
        <w:t>(PRINT STUDENT NAME)</w:t>
      </w:r>
    </w:p>
    <w:p w14:paraId="1EF0CA77" w14:textId="77777777" w:rsidR="0086731C" w:rsidRDefault="0086731C" w:rsidP="0086731C">
      <w:pPr>
        <w:pStyle w:val="BodyText"/>
        <w:spacing w:line="480" w:lineRule="auto"/>
        <w:ind w:left="100" w:right="1255"/>
      </w:pPr>
      <w:r>
        <w:t xml:space="preserve">that I would miss class(es) due to </w:t>
      </w:r>
      <w:r>
        <w:rPr>
          <w:b/>
          <w:bCs/>
          <w:i/>
          <w:iCs/>
        </w:rPr>
        <w:t>symptoms of or exposure to COVID-19</w:t>
      </w:r>
      <w:r>
        <w:t>. By signing and dating this form, I certify one of the following statements is true:</w:t>
      </w:r>
    </w:p>
    <w:p w14:paraId="16940B9A" w14:textId="77777777" w:rsidR="0086731C" w:rsidRDefault="0086731C" w:rsidP="0086731C">
      <w:pPr>
        <w:pStyle w:val="ListParagraph"/>
        <w:numPr>
          <w:ilvl w:val="0"/>
          <w:numId w:val="1"/>
        </w:numPr>
        <w:tabs>
          <w:tab w:val="left" w:pos="881"/>
        </w:tabs>
        <w:spacing w:before="11"/>
        <w:ind w:right="379"/>
        <w:rPr>
          <w:sz w:val="24"/>
        </w:rPr>
      </w:pPr>
      <w:r>
        <w:rPr>
          <w:sz w:val="24"/>
        </w:rPr>
        <w:t>I am no longer experiencing symptoms associated with COVID-19 or similar in nature but due to an unrelated condition or</w:t>
      </w:r>
      <w:r>
        <w:rPr>
          <w:spacing w:val="-2"/>
          <w:sz w:val="24"/>
        </w:rPr>
        <w:t xml:space="preserve"> </w:t>
      </w:r>
      <w:r>
        <w:rPr>
          <w:sz w:val="24"/>
        </w:rPr>
        <w:t>illness.</w:t>
      </w:r>
    </w:p>
    <w:p w14:paraId="488DDAA7" w14:textId="77777777" w:rsidR="0086731C" w:rsidRDefault="0086731C" w:rsidP="0086731C">
      <w:pPr>
        <w:pStyle w:val="BodyText"/>
        <w:spacing w:before="10"/>
        <w:rPr>
          <w:sz w:val="23"/>
        </w:rPr>
      </w:pPr>
    </w:p>
    <w:p w14:paraId="050A0BFE" w14:textId="77777777" w:rsidR="0086731C" w:rsidRDefault="0086731C" w:rsidP="0086731C">
      <w:pPr>
        <w:pStyle w:val="BodyText"/>
        <w:spacing w:before="1"/>
        <w:ind w:left="880"/>
      </w:pPr>
      <w:r>
        <w:t>or</w:t>
      </w:r>
    </w:p>
    <w:p w14:paraId="6D7AC226" w14:textId="77777777" w:rsidR="0086731C" w:rsidRDefault="0086731C" w:rsidP="0086731C">
      <w:pPr>
        <w:pStyle w:val="BodyText"/>
        <w:spacing w:before="11"/>
        <w:rPr>
          <w:sz w:val="23"/>
        </w:rPr>
      </w:pPr>
    </w:p>
    <w:p w14:paraId="19771276" w14:textId="77777777" w:rsidR="0086731C" w:rsidRDefault="0086731C" w:rsidP="0086731C">
      <w:pPr>
        <w:pStyle w:val="ListParagraph"/>
        <w:tabs>
          <w:tab w:val="left" w:pos="881"/>
        </w:tabs>
        <w:ind w:left="880" w:right="321" w:firstLine="0"/>
        <w:rPr>
          <w:sz w:val="24"/>
        </w:rPr>
      </w:pPr>
      <w:r>
        <w:rPr>
          <w:sz w:val="24"/>
        </w:rPr>
        <w:t>I have completed my period of self-isolation/quarantine or have been symptom-free</w:t>
      </w:r>
      <w:r>
        <w:rPr>
          <w:spacing w:val="-13"/>
          <w:sz w:val="24"/>
        </w:rPr>
        <w:t xml:space="preserve"> </w:t>
      </w:r>
      <w:r>
        <w:rPr>
          <w:sz w:val="24"/>
        </w:rPr>
        <w:t>for 10 days since symptoms first appeared and 24 hours with no fever without the use of fever-reducing medications and COVID –19 symptoms have improved (for example, cough, shortness of</w:t>
      </w:r>
      <w:r>
        <w:rPr>
          <w:spacing w:val="-2"/>
          <w:sz w:val="24"/>
        </w:rPr>
        <w:t xml:space="preserve"> </w:t>
      </w:r>
      <w:r>
        <w:rPr>
          <w:sz w:val="24"/>
        </w:rPr>
        <w:t>breath).</w:t>
      </w:r>
    </w:p>
    <w:p w14:paraId="080BE6A7" w14:textId="77777777" w:rsidR="0086731C" w:rsidRDefault="0086731C" w:rsidP="0086731C">
      <w:pPr>
        <w:pStyle w:val="BodyText"/>
        <w:rPr>
          <w:sz w:val="20"/>
        </w:rPr>
      </w:pPr>
    </w:p>
    <w:p w14:paraId="4B9C4778" w14:textId="77777777" w:rsidR="0086731C" w:rsidRDefault="0086731C" w:rsidP="0086731C">
      <w:pPr>
        <w:pStyle w:val="BodyText"/>
        <w:rPr>
          <w:sz w:val="20"/>
        </w:rPr>
      </w:pPr>
    </w:p>
    <w:p w14:paraId="456EA647" w14:textId="77777777" w:rsidR="0086731C" w:rsidRDefault="0086731C" w:rsidP="0086731C">
      <w:pPr>
        <w:pStyle w:val="BodyText"/>
        <w:spacing w:before="2"/>
      </w:pPr>
    </w:p>
    <w:p w14:paraId="40EDC9E9" w14:textId="77777777" w:rsidR="0086731C" w:rsidRDefault="0086731C" w:rsidP="0086731C">
      <w:pPr>
        <w:pStyle w:val="BodyText"/>
        <w:tabs>
          <w:tab w:val="left" w:pos="6315"/>
          <w:tab w:val="left" w:pos="9116"/>
        </w:tabs>
        <w:spacing w:before="90"/>
        <w:ind w:left="100"/>
      </w:pPr>
      <w:r>
        <w:t>Student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7BA7F" w14:textId="77777777" w:rsidR="0086731C" w:rsidRDefault="0086731C" w:rsidP="0086731C">
      <w:pPr>
        <w:pStyle w:val="BodyText"/>
        <w:spacing w:before="2"/>
        <w:rPr>
          <w:sz w:val="16"/>
        </w:rPr>
      </w:pPr>
    </w:p>
    <w:p w14:paraId="0F6A8596" w14:textId="77777777" w:rsidR="0086731C" w:rsidRDefault="0086731C" w:rsidP="0086731C">
      <w:pPr>
        <w:spacing w:before="90"/>
        <w:ind w:left="100" w:right="552"/>
        <w:rPr>
          <w:i/>
          <w:sz w:val="24"/>
        </w:rPr>
      </w:pPr>
      <w:r>
        <w:rPr>
          <w:i/>
          <w:sz w:val="24"/>
        </w:rPr>
        <w:t xml:space="preserve">You may type in your "signature". You must send the completed form to your instructor(s) </w:t>
      </w:r>
      <w:r>
        <w:rPr>
          <w:b/>
          <w:bCs/>
          <w:i/>
          <w:sz w:val="24"/>
        </w:rPr>
        <w:t>and Healthy at Work Officer</w:t>
      </w:r>
      <w:r>
        <w:rPr>
          <w:i/>
          <w:sz w:val="24"/>
        </w:rPr>
        <w:t xml:space="preserve"> using your kctcs.edu email account.</w:t>
      </w:r>
    </w:p>
    <w:p w14:paraId="04939141" w14:textId="77777777" w:rsidR="0086731C" w:rsidRDefault="0086731C" w:rsidP="0086731C">
      <w:pPr>
        <w:pStyle w:val="BodyText"/>
        <w:rPr>
          <w:i/>
        </w:rPr>
      </w:pPr>
    </w:p>
    <w:p w14:paraId="2C382236" w14:textId="77777777" w:rsidR="0086731C" w:rsidRDefault="0086731C" w:rsidP="0086731C">
      <w:pPr>
        <w:ind w:left="100" w:right="265"/>
        <w:rPr>
          <w:b/>
          <w:sz w:val="24"/>
        </w:rPr>
      </w:pPr>
      <w:r>
        <w:rPr>
          <w:b/>
          <w:sz w:val="24"/>
        </w:rPr>
        <w:t xml:space="preserve">Falsely signing the </w:t>
      </w:r>
      <w:r>
        <w:rPr>
          <w:b/>
          <w:i/>
          <w:sz w:val="24"/>
        </w:rPr>
        <w:t xml:space="preserve">Self-Certification Form for Safely Returning to Class/Campus </w:t>
      </w:r>
      <w:r>
        <w:rPr>
          <w:b/>
          <w:sz w:val="24"/>
        </w:rPr>
        <w:t xml:space="preserve">will result in disciplinary actions as outlined in the </w:t>
      </w:r>
      <w:r>
        <w:rPr>
          <w:b/>
          <w:i/>
          <w:sz w:val="24"/>
        </w:rPr>
        <w:t>KCTCS Code of Student Conduct</w:t>
      </w:r>
      <w:r>
        <w:rPr>
          <w:b/>
          <w:sz w:val="24"/>
        </w:rPr>
        <w:t>.</w:t>
      </w:r>
    </w:p>
    <w:p w14:paraId="008542EB" w14:textId="77777777" w:rsidR="0086731C" w:rsidRDefault="0086731C" w:rsidP="0086731C"/>
    <w:p w14:paraId="26CA46AF" w14:textId="77777777" w:rsidR="00C33820" w:rsidRDefault="00C33820"/>
    <w:sectPr w:rsidR="00C33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63A9C"/>
    <w:multiLevelType w:val="hybridMultilevel"/>
    <w:tmpl w:val="843464A2"/>
    <w:lvl w:ilvl="0" w:tplc="12907428">
      <w:numFmt w:val="bullet"/>
      <w:lvlText w:val="◻"/>
      <w:lvlJc w:val="left"/>
      <w:pPr>
        <w:ind w:left="880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C15A1F70">
      <w:numFmt w:val="bullet"/>
      <w:lvlText w:val="•"/>
      <w:lvlJc w:val="left"/>
      <w:pPr>
        <w:ind w:left="1750" w:hanging="360"/>
      </w:pPr>
    </w:lvl>
    <w:lvl w:ilvl="2" w:tplc="77E043AC">
      <w:numFmt w:val="bullet"/>
      <w:lvlText w:val="•"/>
      <w:lvlJc w:val="left"/>
      <w:pPr>
        <w:ind w:left="2620" w:hanging="360"/>
      </w:pPr>
    </w:lvl>
    <w:lvl w:ilvl="3" w:tplc="9CE48286">
      <w:numFmt w:val="bullet"/>
      <w:lvlText w:val="•"/>
      <w:lvlJc w:val="left"/>
      <w:pPr>
        <w:ind w:left="3490" w:hanging="360"/>
      </w:pPr>
    </w:lvl>
    <w:lvl w:ilvl="4" w:tplc="B126B608">
      <w:numFmt w:val="bullet"/>
      <w:lvlText w:val="•"/>
      <w:lvlJc w:val="left"/>
      <w:pPr>
        <w:ind w:left="4360" w:hanging="360"/>
      </w:pPr>
    </w:lvl>
    <w:lvl w:ilvl="5" w:tplc="DFA8F56E">
      <w:numFmt w:val="bullet"/>
      <w:lvlText w:val="•"/>
      <w:lvlJc w:val="left"/>
      <w:pPr>
        <w:ind w:left="5230" w:hanging="360"/>
      </w:pPr>
    </w:lvl>
    <w:lvl w:ilvl="6" w:tplc="314A58B2">
      <w:numFmt w:val="bullet"/>
      <w:lvlText w:val="•"/>
      <w:lvlJc w:val="left"/>
      <w:pPr>
        <w:ind w:left="6100" w:hanging="360"/>
      </w:pPr>
    </w:lvl>
    <w:lvl w:ilvl="7" w:tplc="2B049462">
      <w:numFmt w:val="bullet"/>
      <w:lvlText w:val="•"/>
      <w:lvlJc w:val="left"/>
      <w:pPr>
        <w:ind w:left="6970" w:hanging="360"/>
      </w:pPr>
    </w:lvl>
    <w:lvl w:ilvl="8" w:tplc="06C289C4">
      <w:numFmt w:val="bullet"/>
      <w:lvlText w:val="•"/>
      <w:lvlJc w:val="left"/>
      <w:pPr>
        <w:ind w:left="784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1C"/>
    <w:rsid w:val="0086731C"/>
    <w:rsid w:val="00C3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A4991"/>
  <w15:chartTrackingRefBased/>
  <w15:docId w15:val="{19EF55F6-CB8E-49D7-80B0-7244863B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86731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6731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6731C"/>
    <w:pPr>
      <w:ind w:left="111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Thacker, Jefferson J (Big Sandy)</dc:creator>
  <cp:keywords/>
  <dc:description/>
  <cp:lastModifiedBy>Thacker, Jefferson J (Big Sandy)</cp:lastModifiedBy>
  <cp:revision>1</cp:revision>
  <dcterms:created xsi:type="dcterms:W3CDTF">2021-08-20T17:12:00Z</dcterms:created>
  <dcterms:modified xsi:type="dcterms:W3CDTF">2021-08-20T17:13:00Z</dcterms:modified>
</cp:coreProperties>
</file>